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95" w:rsidRDefault="00B46195" w:rsidP="008C543B">
      <w:pPr>
        <w:pStyle w:val="Default"/>
        <w:jc w:val="center"/>
      </w:pPr>
    </w:p>
    <w:p w:rsidR="00B46195" w:rsidRDefault="00B46195" w:rsidP="008C543B">
      <w:pPr>
        <w:pStyle w:val="Default"/>
        <w:jc w:val="center"/>
      </w:pPr>
    </w:p>
    <w:p w:rsidR="008C543B" w:rsidRDefault="00B46195" w:rsidP="008C543B">
      <w:pPr>
        <w:pStyle w:val="Default"/>
        <w:jc w:val="center"/>
        <w:rPr>
          <w:sz w:val="20"/>
          <w:szCs w:val="20"/>
        </w:rPr>
      </w:pPr>
      <w:r>
        <w:t>Ampla Energia e Serviços S.A</w:t>
      </w:r>
    </w:p>
    <w:p w:rsidR="008C543B" w:rsidRDefault="00B46195" w:rsidP="008C543B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CNPJ/MF nº 33.050.071/0001-58</w:t>
      </w:r>
    </w:p>
    <w:p w:rsidR="00F95FF1" w:rsidRPr="00F95FF1" w:rsidRDefault="00F95FF1" w:rsidP="00F95FF1">
      <w:pPr>
        <w:jc w:val="center"/>
        <w:rPr>
          <w:rFonts w:ascii="Arial" w:hAnsi="Arial" w:cs="Arial"/>
          <w:sz w:val="18"/>
          <w:szCs w:val="18"/>
        </w:rPr>
      </w:pPr>
      <w:r w:rsidRPr="00F95FF1">
        <w:rPr>
          <w:rFonts w:ascii="Arial" w:hAnsi="Arial" w:cs="Arial"/>
          <w:sz w:val="18"/>
          <w:szCs w:val="18"/>
        </w:rPr>
        <w:t>Companhia Aberta</w:t>
      </w:r>
    </w:p>
    <w:p w:rsidR="00F95FF1" w:rsidRDefault="00F95FF1" w:rsidP="008C543B">
      <w:pPr>
        <w:pStyle w:val="Default"/>
        <w:jc w:val="center"/>
        <w:rPr>
          <w:sz w:val="20"/>
          <w:szCs w:val="20"/>
        </w:rPr>
      </w:pPr>
    </w:p>
    <w:p w:rsidR="00B46195" w:rsidRDefault="00B46195" w:rsidP="008C543B">
      <w:pPr>
        <w:pStyle w:val="Default"/>
        <w:jc w:val="center"/>
        <w:rPr>
          <w:sz w:val="20"/>
          <w:szCs w:val="20"/>
        </w:rPr>
      </w:pPr>
    </w:p>
    <w:p w:rsidR="00B46195" w:rsidRDefault="00B46195" w:rsidP="00B46195">
      <w:pPr>
        <w:pStyle w:val="Default"/>
        <w:rPr>
          <w:sz w:val="20"/>
          <w:szCs w:val="20"/>
        </w:rPr>
      </w:pPr>
    </w:p>
    <w:p w:rsidR="00B46195" w:rsidRDefault="00B46195" w:rsidP="00B46195">
      <w:pPr>
        <w:pStyle w:val="Default"/>
      </w:pPr>
    </w:p>
    <w:p w:rsidR="00B46195" w:rsidRDefault="00B46195" w:rsidP="00B46195">
      <w:pPr>
        <w:pStyle w:val="Default"/>
        <w:jc w:val="center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Divulgação do Mapa de Votação Sintético </w:t>
      </w:r>
      <w:r w:rsidR="00B74D98">
        <w:rPr>
          <w:b/>
          <w:bCs/>
          <w:sz w:val="20"/>
          <w:szCs w:val="20"/>
        </w:rPr>
        <w:t>Consolidado</w:t>
      </w:r>
      <w:r>
        <w:rPr>
          <w:b/>
          <w:bCs/>
          <w:sz w:val="20"/>
          <w:szCs w:val="20"/>
        </w:rPr>
        <w:t xml:space="preserve"> para a Assembleia Geral Ordinária a ser realizada em 2</w:t>
      </w:r>
      <w:r w:rsidR="00F95FF1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 de abril de 2018</w:t>
      </w:r>
    </w:p>
    <w:p w:rsidR="00B74D98" w:rsidRDefault="00B74D98" w:rsidP="00B46195">
      <w:pPr>
        <w:pStyle w:val="Default"/>
        <w:jc w:val="center"/>
        <w:rPr>
          <w:b/>
          <w:bCs/>
          <w:sz w:val="20"/>
          <w:szCs w:val="20"/>
        </w:rPr>
      </w:pPr>
    </w:p>
    <w:p w:rsidR="00F95FF1" w:rsidRDefault="00F95FF1" w:rsidP="00B46195">
      <w:pPr>
        <w:pStyle w:val="Default"/>
        <w:jc w:val="center"/>
        <w:rPr>
          <w:b/>
          <w:bCs/>
          <w:sz w:val="20"/>
          <w:szCs w:val="20"/>
        </w:rPr>
      </w:pPr>
    </w:p>
    <w:p w:rsidR="00F95FF1" w:rsidRPr="00F95FF1" w:rsidRDefault="00F95FF1" w:rsidP="00F95FF1">
      <w:pPr>
        <w:pStyle w:val="Default"/>
        <w:rPr>
          <w:b/>
          <w:sz w:val="20"/>
          <w:szCs w:val="20"/>
        </w:rPr>
      </w:pPr>
    </w:p>
    <w:p w:rsidR="00F95FF1" w:rsidRDefault="00F95FF1" w:rsidP="00F95FF1">
      <w:pPr>
        <w:pStyle w:val="Default"/>
        <w:jc w:val="both"/>
        <w:rPr>
          <w:sz w:val="20"/>
          <w:szCs w:val="20"/>
        </w:rPr>
      </w:pPr>
      <w:r w:rsidRPr="00F95FF1">
        <w:rPr>
          <w:b/>
          <w:sz w:val="20"/>
          <w:szCs w:val="20"/>
        </w:rPr>
        <w:t>Ampla Energia e Serviços S.A</w:t>
      </w:r>
      <w:r>
        <w:t xml:space="preserve"> </w:t>
      </w:r>
      <w:r>
        <w:rPr>
          <w:sz w:val="20"/>
          <w:szCs w:val="20"/>
        </w:rPr>
        <w:t xml:space="preserve">com sede na Cidade de </w:t>
      </w:r>
      <w:r>
        <w:rPr>
          <w:sz w:val="20"/>
          <w:szCs w:val="20"/>
        </w:rPr>
        <w:t xml:space="preserve">Niterói </w:t>
      </w:r>
      <w:r>
        <w:rPr>
          <w:sz w:val="20"/>
          <w:szCs w:val="20"/>
        </w:rPr>
        <w:t>, Estado d</w:t>
      </w:r>
      <w:r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Rio de Janeiro </w:t>
      </w:r>
      <w:r>
        <w:rPr>
          <w:sz w:val="20"/>
          <w:szCs w:val="20"/>
        </w:rPr>
        <w:t xml:space="preserve">, na </w:t>
      </w:r>
      <w:r>
        <w:rPr>
          <w:sz w:val="20"/>
          <w:szCs w:val="20"/>
        </w:rPr>
        <w:t>Praça Leoni Ramos</w:t>
      </w:r>
      <w:r>
        <w:rPr>
          <w:sz w:val="20"/>
          <w:szCs w:val="20"/>
        </w:rPr>
        <w:t xml:space="preserve">, nº </w:t>
      </w:r>
      <w:r>
        <w:rPr>
          <w:sz w:val="20"/>
          <w:szCs w:val="20"/>
        </w:rPr>
        <w:t>1</w:t>
      </w:r>
      <w:r>
        <w:rPr>
          <w:sz w:val="20"/>
          <w:szCs w:val="20"/>
        </w:rPr>
        <w:t xml:space="preserve">, CEP </w:t>
      </w:r>
      <w:r>
        <w:rPr>
          <w:sz w:val="20"/>
          <w:szCs w:val="20"/>
        </w:rPr>
        <w:t>2410-205</w:t>
      </w:r>
      <w:r>
        <w:rPr>
          <w:sz w:val="20"/>
          <w:szCs w:val="20"/>
        </w:rPr>
        <w:t xml:space="preserve">, inscrita no CNPJ/MF sob o nº </w:t>
      </w:r>
      <w:r w:rsidRPr="00F95FF1">
        <w:rPr>
          <w:sz w:val="20"/>
          <w:szCs w:val="20"/>
        </w:rPr>
        <w:t>33.050.071/0001-58</w:t>
      </w:r>
      <w:r>
        <w:rPr>
          <w:sz w:val="20"/>
          <w:szCs w:val="20"/>
        </w:rPr>
        <w:t>,</w:t>
      </w:r>
      <w:r w:rsidRPr="00F95FF1">
        <w:rPr>
          <w:sz w:val="20"/>
          <w:szCs w:val="20"/>
        </w:rPr>
        <w:t xml:space="preserve"> </w:t>
      </w:r>
      <w:r>
        <w:rPr>
          <w:sz w:val="20"/>
          <w:szCs w:val="20"/>
        </w:rPr>
        <w:t>nos termos do §</w:t>
      </w:r>
      <w:r w:rsidR="00B74D98">
        <w:rPr>
          <w:sz w:val="20"/>
          <w:szCs w:val="20"/>
        </w:rPr>
        <w:t>3</w:t>
      </w:r>
      <w:r>
        <w:rPr>
          <w:sz w:val="20"/>
          <w:szCs w:val="20"/>
        </w:rPr>
        <w:t>º do Artigo 21-</w:t>
      </w:r>
      <w:r w:rsidR="00B74D98">
        <w:rPr>
          <w:sz w:val="20"/>
          <w:szCs w:val="20"/>
        </w:rPr>
        <w:t>W</w:t>
      </w:r>
      <w:r>
        <w:rPr>
          <w:sz w:val="20"/>
          <w:szCs w:val="20"/>
        </w:rPr>
        <w:t xml:space="preserve"> da Instrução CVM nº 481/09, conforme alterada, informa aos seus acionistas e ao mercado em geral que</w:t>
      </w:r>
      <w:r w:rsidR="00B74D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nenhuma instrução de voto foi transmitida pelos acionistas ao </w:t>
      </w:r>
      <w:r w:rsidR="00B74D98">
        <w:rPr>
          <w:sz w:val="20"/>
          <w:szCs w:val="20"/>
        </w:rPr>
        <w:t xml:space="preserve">Bradesco, </w:t>
      </w:r>
      <w:r>
        <w:rPr>
          <w:sz w:val="20"/>
          <w:szCs w:val="20"/>
        </w:rPr>
        <w:t>aos seus agentes de custódia</w:t>
      </w:r>
      <w:r w:rsidR="00E56EB5">
        <w:rPr>
          <w:sz w:val="20"/>
          <w:szCs w:val="20"/>
        </w:rPr>
        <w:t xml:space="preserve">  e, tampouco, diretamente à </w:t>
      </w:r>
      <w:r w:rsidR="00B74D98">
        <w:rPr>
          <w:sz w:val="20"/>
          <w:szCs w:val="20"/>
        </w:rPr>
        <w:t>Companhia</w:t>
      </w:r>
      <w:r>
        <w:rPr>
          <w:sz w:val="20"/>
          <w:szCs w:val="20"/>
        </w:rPr>
        <w:t>, em relação a todas e quaisquer das matérias constantes da Ordem do Di</w:t>
      </w:r>
      <w:r>
        <w:rPr>
          <w:sz w:val="20"/>
          <w:szCs w:val="20"/>
        </w:rPr>
        <w:t>a da Assembleia Geral Ordinária.</w:t>
      </w:r>
      <w:r>
        <w:rPr>
          <w:sz w:val="20"/>
          <w:szCs w:val="20"/>
        </w:rPr>
        <w:t xml:space="preserve"> Nesse sentido, não há mapa de votação sintético do </w:t>
      </w:r>
      <w:proofErr w:type="spellStart"/>
      <w:r>
        <w:rPr>
          <w:sz w:val="20"/>
          <w:szCs w:val="20"/>
        </w:rPr>
        <w:t>escriturador</w:t>
      </w:r>
      <w:proofErr w:type="spellEnd"/>
      <w:r>
        <w:rPr>
          <w:sz w:val="20"/>
          <w:szCs w:val="20"/>
        </w:rPr>
        <w:t xml:space="preserve"> a ser divulgado.</w:t>
      </w:r>
    </w:p>
    <w:p w:rsidR="00F95FF1" w:rsidRDefault="00F95FF1" w:rsidP="00F95FF1">
      <w:pPr>
        <w:pStyle w:val="Default"/>
        <w:jc w:val="both"/>
        <w:rPr>
          <w:sz w:val="20"/>
          <w:szCs w:val="20"/>
        </w:rPr>
      </w:pPr>
    </w:p>
    <w:p w:rsidR="00F95FF1" w:rsidRDefault="00F95FF1" w:rsidP="00F95FF1">
      <w:pPr>
        <w:pStyle w:val="Default"/>
        <w:jc w:val="both"/>
        <w:rPr>
          <w:sz w:val="20"/>
          <w:szCs w:val="20"/>
        </w:rPr>
      </w:pPr>
    </w:p>
    <w:p w:rsidR="00F95FF1" w:rsidRDefault="00F95FF1" w:rsidP="00F95FF1">
      <w:pPr>
        <w:pStyle w:val="Default"/>
        <w:jc w:val="both"/>
        <w:rPr>
          <w:sz w:val="20"/>
          <w:szCs w:val="20"/>
        </w:rPr>
      </w:pPr>
    </w:p>
    <w:p w:rsidR="00F95FF1" w:rsidRDefault="00F95FF1" w:rsidP="00F95FF1">
      <w:pPr>
        <w:pStyle w:val="Default"/>
        <w:jc w:val="both"/>
        <w:rPr>
          <w:sz w:val="20"/>
          <w:szCs w:val="20"/>
        </w:rPr>
      </w:pPr>
    </w:p>
    <w:p w:rsidR="00F95FF1" w:rsidRDefault="00F95FF1" w:rsidP="00F95FF1">
      <w:pPr>
        <w:pStyle w:val="Default"/>
      </w:pPr>
    </w:p>
    <w:p w:rsidR="00F95FF1" w:rsidRDefault="00F95FF1" w:rsidP="00F95FF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Niterói</w:t>
      </w:r>
      <w:r>
        <w:rPr>
          <w:sz w:val="20"/>
          <w:szCs w:val="20"/>
        </w:rPr>
        <w:t xml:space="preserve">, </w:t>
      </w:r>
      <w:r w:rsidR="00E56EB5">
        <w:rPr>
          <w:sz w:val="20"/>
          <w:szCs w:val="20"/>
        </w:rPr>
        <w:t>23</w:t>
      </w:r>
      <w:bookmarkStart w:id="0" w:name="_GoBack"/>
      <w:bookmarkEnd w:id="0"/>
      <w:r>
        <w:rPr>
          <w:sz w:val="20"/>
          <w:szCs w:val="20"/>
        </w:rPr>
        <w:t xml:space="preserve"> de abril de 2018.</w:t>
      </w:r>
    </w:p>
    <w:p w:rsidR="00F95FF1" w:rsidRDefault="00F95FF1" w:rsidP="00F95FF1">
      <w:pPr>
        <w:pStyle w:val="Default"/>
        <w:jc w:val="center"/>
        <w:rPr>
          <w:sz w:val="20"/>
          <w:szCs w:val="20"/>
        </w:rPr>
      </w:pPr>
    </w:p>
    <w:p w:rsidR="00F95FF1" w:rsidRDefault="00F95FF1" w:rsidP="00F95FF1">
      <w:pPr>
        <w:pStyle w:val="Default"/>
        <w:jc w:val="center"/>
        <w:rPr>
          <w:sz w:val="20"/>
          <w:szCs w:val="20"/>
        </w:rPr>
      </w:pPr>
    </w:p>
    <w:p w:rsidR="00F95FF1" w:rsidRDefault="00F95FF1" w:rsidP="00F95FF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p w:rsidR="00F95FF1" w:rsidRDefault="00F95FF1" w:rsidP="00F95F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Aurélio Ricardo Bustilho de Oliveira</w:t>
      </w:r>
    </w:p>
    <w:p w:rsidR="00F95FF1" w:rsidRDefault="00F95FF1" w:rsidP="00F95FF1">
      <w:pPr>
        <w:jc w:val="center"/>
        <w:rPr>
          <w:rFonts w:ascii="Arial" w:hAnsi="Arial" w:cs="Arial"/>
        </w:rPr>
      </w:pPr>
      <w:r w:rsidRPr="00A15F98">
        <w:rPr>
          <w:rFonts w:ascii="Arial" w:hAnsi="Arial" w:cs="Arial"/>
        </w:rPr>
        <w:t>Diretor Financeiro e de Relações com Investidores</w:t>
      </w:r>
    </w:p>
    <w:p w:rsidR="00F95FF1" w:rsidRDefault="00F95FF1" w:rsidP="00F95FF1">
      <w:pPr>
        <w:jc w:val="center"/>
        <w:rPr>
          <w:rFonts w:ascii="Arial" w:hAnsi="Arial" w:cs="Arial"/>
        </w:rPr>
      </w:pPr>
      <w:r w:rsidRPr="00A15F98">
        <w:rPr>
          <w:rFonts w:ascii="Arial" w:hAnsi="Arial" w:cs="Arial"/>
        </w:rPr>
        <w:t>Ampla Energia e Serviços S.A.</w:t>
      </w:r>
    </w:p>
    <w:p w:rsidR="00F95FF1" w:rsidRDefault="00F95FF1" w:rsidP="00F95FF1">
      <w:pPr>
        <w:pStyle w:val="Default"/>
        <w:jc w:val="center"/>
        <w:rPr>
          <w:sz w:val="20"/>
          <w:szCs w:val="20"/>
        </w:rPr>
      </w:pPr>
    </w:p>
    <w:p w:rsidR="00F95FF1" w:rsidRDefault="00F95FF1">
      <w:pPr>
        <w:pStyle w:val="Default"/>
        <w:jc w:val="center"/>
        <w:rPr>
          <w:sz w:val="20"/>
          <w:szCs w:val="20"/>
        </w:rPr>
      </w:pPr>
    </w:p>
    <w:sectPr w:rsidR="00F95FF1" w:rsidSect="00B46195">
      <w:headerReference w:type="default" r:id="rId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92B" w:rsidRDefault="0037592B" w:rsidP="00B46195">
      <w:pPr>
        <w:spacing w:after="0" w:line="240" w:lineRule="auto"/>
      </w:pPr>
      <w:r>
        <w:separator/>
      </w:r>
    </w:p>
  </w:endnote>
  <w:endnote w:type="continuationSeparator" w:id="0">
    <w:p w:rsidR="0037592B" w:rsidRDefault="0037592B" w:rsidP="00B4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92B" w:rsidRDefault="0037592B" w:rsidP="00B46195">
      <w:pPr>
        <w:spacing w:after="0" w:line="240" w:lineRule="auto"/>
      </w:pPr>
      <w:r>
        <w:separator/>
      </w:r>
    </w:p>
  </w:footnote>
  <w:footnote w:type="continuationSeparator" w:id="0">
    <w:p w:rsidR="0037592B" w:rsidRDefault="0037592B" w:rsidP="00B4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95" w:rsidRDefault="00B46195">
    <w:pPr>
      <w:pStyle w:val="Cabealho"/>
    </w:pPr>
    <w:r>
      <w:rPr>
        <w:noProof/>
        <w:lang w:eastAsia="pt-BR"/>
      </w:rPr>
      <w:drawing>
        <wp:inline distT="0" distB="0" distL="0" distR="0">
          <wp:extent cx="1200150" cy="4381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46195" w:rsidRDefault="00B461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3B"/>
    <w:rsid w:val="0037592B"/>
    <w:rsid w:val="008C543B"/>
    <w:rsid w:val="00953988"/>
    <w:rsid w:val="00B46195"/>
    <w:rsid w:val="00B74D98"/>
    <w:rsid w:val="00CC4E1A"/>
    <w:rsid w:val="00E56EB5"/>
    <w:rsid w:val="00E66F76"/>
    <w:rsid w:val="00F9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F02D60-3E3C-4ED1-9C73-3D437A25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C543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46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195"/>
  </w:style>
  <w:style w:type="paragraph" w:styleId="Rodap">
    <w:name w:val="footer"/>
    <w:basedOn w:val="Normal"/>
    <w:link w:val="RodapChar"/>
    <w:uiPriority w:val="99"/>
    <w:unhideWhenUsed/>
    <w:rsid w:val="00B46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Enel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BR0116803787</dc:creator>
  <cp:keywords/>
  <dc:description/>
  <cp:lastModifiedBy>BR0116803787</cp:lastModifiedBy>
  <cp:revision>3</cp:revision>
  <dcterms:created xsi:type="dcterms:W3CDTF">2018-04-20T21:20:00Z</dcterms:created>
  <dcterms:modified xsi:type="dcterms:W3CDTF">2018-04-20T21:34:00Z</dcterms:modified>
</cp:coreProperties>
</file>